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32" w:rsidRPr="007A1332" w:rsidRDefault="007A1332" w:rsidP="007A1332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7A1332">
        <w:rPr>
          <w:rFonts w:ascii="Times New Roman" w:eastAsia="Times New Roman" w:hAnsi="Times New Roman"/>
          <w:sz w:val="24"/>
          <w:szCs w:val="24"/>
          <w:lang w:val="bg-BG" w:eastAsia="bg-BG"/>
        </w:rPr>
        <w:t>Приложение №</w:t>
      </w:r>
      <w:r w:rsidR="00FB3544">
        <w:rPr>
          <w:rFonts w:ascii="Times New Roman" w:eastAsia="Times New Roman" w:hAnsi="Times New Roman"/>
          <w:sz w:val="24"/>
          <w:szCs w:val="24"/>
          <w:lang w:val="bg-BG" w:eastAsia="bg-BG"/>
        </w:rPr>
        <w:t>8</w:t>
      </w:r>
    </w:p>
    <w:p w:rsidR="007A1332" w:rsidRDefault="007A1332" w:rsidP="0051124F">
      <w:pPr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val="bg-BG" w:eastAsia="bg-BG"/>
        </w:rPr>
      </w:pPr>
    </w:p>
    <w:p w:rsidR="001976F2" w:rsidRPr="0051124F" w:rsidRDefault="001976F2" w:rsidP="0051124F">
      <w:pPr>
        <w:spacing w:after="0" w:line="240" w:lineRule="auto"/>
        <w:jc w:val="center"/>
        <w:rPr>
          <w:rFonts w:ascii="Times New Roman" w:hAnsi="Times New Roman"/>
          <w:b/>
          <w:sz w:val="40"/>
          <w:szCs w:val="20"/>
          <w:lang w:val="bg-BG" w:eastAsia="bg-BG"/>
        </w:rPr>
      </w:pPr>
      <w:r w:rsidRPr="0051124F">
        <w:rPr>
          <w:rFonts w:ascii="Times New Roman" w:hAnsi="Times New Roman"/>
          <w:b/>
          <w:sz w:val="40"/>
          <w:szCs w:val="20"/>
          <w:lang w:val="bg-BG" w:eastAsia="bg-BG"/>
        </w:rPr>
        <w:t>Д О Г О В О Р</w:t>
      </w:r>
    </w:p>
    <w:p w:rsidR="001976F2" w:rsidRPr="0051124F" w:rsidRDefault="001976F2" w:rsidP="0051124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Днес</w:t>
      </w:r>
      <w:r>
        <w:rPr>
          <w:rFonts w:ascii="Times New Roman" w:hAnsi="Times New Roman"/>
          <w:sz w:val="24"/>
          <w:szCs w:val="24"/>
          <w:lang w:val="bg-BG"/>
        </w:rPr>
        <w:t>..................2014 г.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между: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outlineLvl w:val="0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 w:eastAsia="bg-BG"/>
        </w:rPr>
        <w:t>СОУ</w:t>
      </w:r>
      <w:r w:rsidRPr="0051124F">
        <w:rPr>
          <w:rFonts w:ascii="Times New Roman" w:hAnsi="Times New Roman"/>
          <w:b/>
          <w:spacing w:val="5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b/>
          <w:sz w:val="24"/>
          <w:szCs w:val="24"/>
          <w:lang w:val="bg-BG" w:eastAsia="bg-BG"/>
        </w:rPr>
        <w:t>“Елин Пелин”</w:t>
      </w:r>
      <w:r w:rsidRPr="0051124F">
        <w:rPr>
          <w:rFonts w:ascii="Times New Roman" w:hAnsi="Times New Roman"/>
          <w:b/>
          <w:spacing w:val="5"/>
          <w:sz w:val="24"/>
          <w:szCs w:val="24"/>
          <w:lang w:val="bg-BG" w:eastAsia="bg-BG"/>
        </w:rPr>
        <w:t>,</w:t>
      </w:r>
      <w:r w:rsidRPr="0051124F">
        <w:rPr>
          <w:rFonts w:ascii="Times New Roman" w:hAnsi="Times New Roman"/>
          <w:spacing w:val="5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pacing w:val="1"/>
          <w:sz w:val="24"/>
          <w:szCs w:val="24"/>
          <w:lang w:val="bg-BG" w:eastAsia="bg-BG"/>
        </w:rPr>
        <w:t>с.Руен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,</w:t>
      </w:r>
      <w:r w:rsidRPr="0051124F">
        <w:rPr>
          <w:rFonts w:ascii="Times New Roman" w:hAnsi="Times New Roman"/>
          <w:spacing w:val="17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представлявано</w:t>
      </w:r>
      <w:r w:rsidRPr="0051124F">
        <w:rPr>
          <w:rFonts w:ascii="Times New Roman" w:hAnsi="Times New Roman"/>
          <w:spacing w:val="17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от</w:t>
      </w:r>
      <w:r w:rsidRPr="0051124F">
        <w:rPr>
          <w:rFonts w:ascii="Times New Roman" w:hAnsi="Times New Roman"/>
          <w:spacing w:val="16"/>
          <w:sz w:val="24"/>
          <w:szCs w:val="24"/>
          <w:lang w:val="bg-BG" w:eastAsia="bg-BG"/>
        </w:rPr>
        <w:t xml:space="preserve"> Зорка Стоянова Петкова –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Директор и Весела Неделчева Щерева - счетов</w:t>
      </w:r>
      <w:r w:rsidRPr="0051124F">
        <w:rPr>
          <w:rFonts w:ascii="Times New Roman" w:hAnsi="Times New Roman"/>
          <w:spacing w:val="-1"/>
          <w:sz w:val="24"/>
          <w:szCs w:val="24"/>
          <w:lang w:val="bg-BG" w:eastAsia="bg-BG"/>
        </w:rPr>
        <w:t>о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дител,</w:t>
      </w:r>
      <w:r w:rsidRPr="0051124F">
        <w:rPr>
          <w:rFonts w:ascii="Times New Roman" w:hAnsi="Times New Roman"/>
          <w:spacing w:val="22"/>
          <w:sz w:val="24"/>
          <w:szCs w:val="24"/>
          <w:lang w:val="bg-BG" w:eastAsia="bg-BG"/>
        </w:rPr>
        <w:t xml:space="preserve"> с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Булстат</w:t>
      </w:r>
      <w:r w:rsidRPr="0051124F">
        <w:rPr>
          <w:rFonts w:ascii="Times New Roman" w:hAnsi="Times New Roman"/>
          <w:spacing w:val="21"/>
          <w:sz w:val="24"/>
          <w:szCs w:val="24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 xml:space="preserve">000043652, наричани </w:t>
      </w:r>
      <w:r w:rsidRPr="0051124F">
        <w:rPr>
          <w:rFonts w:ascii="Times New Roman" w:hAnsi="Times New Roman"/>
          <w:spacing w:val="-1"/>
          <w:sz w:val="24"/>
          <w:szCs w:val="24"/>
          <w:lang w:val="bg-BG" w:eastAsia="bg-BG"/>
        </w:rPr>
        <w:t>п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о-до</w:t>
      </w:r>
      <w:r w:rsidRPr="0051124F">
        <w:rPr>
          <w:rFonts w:ascii="Times New Roman" w:hAnsi="Times New Roman"/>
          <w:spacing w:val="-1"/>
          <w:sz w:val="24"/>
          <w:szCs w:val="24"/>
          <w:lang w:val="bg-BG" w:eastAsia="bg-BG"/>
        </w:rPr>
        <w:t>л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у за краткост ВЪЗЛОЖИТЕ</w:t>
      </w:r>
      <w:r w:rsidRPr="0051124F">
        <w:rPr>
          <w:rFonts w:ascii="Times New Roman" w:hAnsi="Times New Roman"/>
          <w:spacing w:val="1"/>
          <w:sz w:val="24"/>
          <w:szCs w:val="24"/>
          <w:lang w:val="bg-BG" w:eastAsia="bg-BG"/>
        </w:rPr>
        <w:t>Л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, от една страна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и</w:t>
      </w:r>
    </w:p>
    <w:p w:rsidR="001976F2" w:rsidRPr="0051124F" w:rsidRDefault="001976F2" w:rsidP="005160A0">
      <w:pPr>
        <w:spacing w:after="0" w:line="240" w:lineRule="auto"/>
        <w:ind w:left="-180"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6A1BEB">
        <w:rPr>
          <w:rFonts w:ascii="Times New Roman" w:hAnsi="Times New Roman"/>
          <w:b/>
          <w:sz w:val="24"/>
          <w:szCs w:val="24"/>
          <w:lang w:val="bg-BG"/>
        </w:rPr>
        <w:t>“</w:t>
      </w:r>
      <w:r>
        <w:rPr>
          <w:rFonts w:ascii="Times New Roman" w:hAnsi="Times New Roman"/>
          <w:b/>
          <w:sz w:val="24"/>
          <w:szCs w:val="24"/>
          <w:lang w:val="bg-BG"/>
        </w:rPr>
        <w:t>....................................................</w:t>
      </w:r>
      <w:r w:rsidRPr="006A1BEB">
        <w:rPr>
          <w:rFonts w:ascii="Times New Roman" w:hAnsi="Times New Roman"/>
          <w:b/>
          <w:sz w:val="24"/>
          <w:szCs w:val="24"/>
          <w:lang w:val="bg-BG"/>
        </w:rPr>
        <w:t xml:space="preserve">“ </w:t>
      </w:r>
      <w:r>
        <w:rPr>
          <w:rFonts w:ascii="Times New Roman" w:hAnsi="Times New Roman"/>
          <w:b/>
          <w:sz w:val="24"/>
          <w:szCs w:val="24"/>
          <w:lang w:val="bg-BG"/>
        </w:rPr>
        <w:t>................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</w:t>
      </w:r>
      <w:r w:rsidRPr="0051124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– ............................................................................................................................................................................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вписано в Агенцията по вписванията с ЕИК 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, представлявано от 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</w:t>
      </w:r>
      <w:r w:rsidRPr="0051124F">
        <w:rPr>
          <w:rFonts w:ascii="Times New Roman" w:hAnsi="Times New Roman"/>
          <w:sz w:val="24"/>
          <w:szCs w:val="24"/>
          <w:lang w:val="bg-BG"/>
        </w:rPr>
        <w:t>,  наричано по долу за краткост ИЗПЪЛНИТЕЛ, от друга страна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се</w:t>
      </w:r>
      <w:r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ск</w:t>
      </w:r>
      <w:r w:rsidRPr="0051124F">
        <w:rPr>
          <w:rFonts w:ascii="Times New Roman" w:hAnsi="Times New Roman"/>
          <w:spacing w:val="-1"/>
          <w:sz w:val="24"/>
          <w:szCs w:val="24"/>
          <w:lang w:val="bg-BG"/>
        </w:rPr>
        <w:t>л</w:t>
      </w:r>
      <w:r w:rsidRPr="0051124F">
        <w:rPr>
          <w:rFonts w:ascii="Times New Roman" w:hAnsi="Times New Roman"/>
          <w:sz w:val="24"/>
          <w:szCs w:val="24"/>
          <w:lang w:val="bg-BG"/>
        </w:rPr>
        <w:t>ючи</w:t>
      </w:r>
      <w:r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настоящият</w:t>
      </w:r>
      <w:r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договор</w:t>
      </w:r>
      <w:r w:rsidRPr="0051124F">
        <w:rPr>
          <w:rFonts w:ascii="Times New Roman" w:hAnsi="Times New Roman"/>
          <w:spacing w:val="30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pacing w:val="1"/>
          <w:sz w:val="24"/>
          <w:szCs w:val="24"/>
          <w:lang w:val="bg-BG"/>
        </w:rPr>
        <w:t xml:space="preserve">за </w:t>
      </w:r>
      <w:r w:rsidRPr="0051124F">
        <w:rPr>
          <w:rFonts w:ascii="Times New Roman" w:hAnsi="Times New Roman"/>
          <w:sz w:val="24"/>
          <w:szCs w:val="24"/>
          <w:lang w:val="bg-BG"/>
        </w:rPr>
        <w:t>следното: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76F2" w:rsidRPr="0051124F" w:rsidRDefault="001976F2" w:rsidP="005160A0">
      <w:pPr>
        <w:spacing w:after="0" w:line="240" w:lineRule="auto"/>
        <w:ind w:left="-180" w:firstLine="540"/>
        <w:jc w:val="both"/>
        <w:rPr>
          <w:rFonts w:ascii="Times New Roman" w:hAnsi="Times New Roman"/>
          <w:bCs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bCs/>
          <w:i/>
          <w:sz w:val="28"/>
          <w:szCs w:val="28"/>
          <w:lang w:val="bg-BG"/>
        </w:rPr>
        <w:t>І. ПРЕДМЕТ НА ДОГОВОРА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</w:p>
    <w:p w:rsidR="001976F2" w:rsidRDefault="001976F2" w:rsidP="0051124F">
      <w:pPr>
        <w:spacing w:after="0" w:line="240" w:lineRule="auto"/>
        <w:ind w:left="-180" w:firstLine="888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Възложителят възлага, а Изпълнителят приема да извърши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строителни и </w:t>
      </w:r>
      <w:r w:rsidRPr="0051124F">
        <w:rPr>
          <w:rFonts w:ascii="Times New Roman" w:hAnsi="Times New Roman"/>
          <w:sz w:val="24"/>
          <w:szCs w:val="24"/>
          <w:lang w:val="bg-BG"/>
        </w:rPr>
        <w:t>ремонтни дейности</w:t>
      </w:r>
      <w:r>
        <w:rPr>
          <w:rFonts w:ascii="Times New Roman" w:hAnsi="Times New Roman"/>
          <w:sz w:val="24"/>
          <w:szCs w:val="24"/>
          <w:lang w:val="bg-BG"/>
        </w:rPr>
        <w:t xml:space="preserve"> на ОП :</w:t>
      </w:r>
    </w:p>
    <w:p w:rsidR="00977CDD" w:rsidRDefault="00977CDD" w:rsidP="00977CDD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/>
          <w:sz w:val="28"/>
          <w:szCs w:val="28"/>
          <w:lang w:val="bg-BG" w:eastAsia="bg-BG"/>
        </w:rPr>
      </w:pPr>
      <w:r>
        <w:rPr>
          <w:rFonts w:ascii="Times New Roman" w:eastAsia="Times New Roman" w:hAnsi="Times New Roman"/>
          <w:b/>
          <w:sz w:val="28"/>
          <w:szCs w:val="28"/>
          <w:lang w:val="bg-BG" w:eastAsia="bg-BG"/>
        </w:rPr>
        <w:t>„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Подмяна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подови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настилки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bg-BG"/>
        </w:rPr>
        <w:t xml:space="preserve"> в класни стаи – поставяне на гранитогрес по подове</w:t>
      </w:r>
      <w:r>
        <w:rPr>
          <w:rFonts w:ascii="Times New Roman" w:eastAsia="Times New Roman" w:hAnsi="Times New Roman"/>
          <w:b/>
          <w:sz w:val="28"/>
          <w:szCs w:val="28"/>
          <w:lang w:val="bg-BG" w:eastAsia="bg-BG"/>
        </w:rPr>
        <w:t>“</w:t>
      </w:r>
    </w:p>
    <w:p w:rsidR="001976F2" w:rsidRDefault="001976F2" w:rsidP="0051124F">
      <w:pPr>
        <w:spacing w:after="0" w:line="240" w:lineRule="auto"/>
        <w:ind w:left="-18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</w:p>
    <w:p w:rsidR="001976F2" w:rsidRPr="0051124F" w:rsidRDefault="001976F2" w:rsidP="005160A0">
      <w:pPr>
        <w:spacing w:after="0" w:line="240" w:lineRule="auto"/>
        <w:ind w:left="-180" w:firstLine="180"/>
        <w:jc w:val="both"/>
        <w:rPr>
          <w:rFonts w:ascii="Times New Roman" w:hAnsi="Times New Roman"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ІІ. СРОК ЗА ИЗПЪЛНЕНИЕ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</w:p>
    <w:p w:rsidR="001976F2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Срокът за изпълнение на строителните и монтажни работи е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1976F2" w:rsidRPr="0051124F" w:rsidRDefault="001976F2" w:rsidP="00174F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51124F">
        <w:rPr>
          <w:rFonts w:ascii="Times New Roman" w:hAnsi="Times New Roman"/>
          <w:b/>
          <w:sz w:val="24"/>
          <w:szCs w:val="24"/>
          <w:lang w:val="ru-RU"/>
        </w:rPr>
        <w:t>)</w:t>
      </w:r>
      <w:r w:rsidRPr="006B0A2C">
        <w:rPr>
          <w:rFonts w:ascii="Times New Roman" w:hAnsi="Times New Roman"/>
          <w:sz w:val="24"/>
          <w:szCs w:val="24"/>
          <w:lang w:val="bg-BG"/>
        </w:rPr>
        <w:t xml:space="preserve">.............. (.........................) календарни дни, считано от …………...2014 г. </w:t>
      </w:r>
    </w:p>
    <w:p w:rsidR="001976F2" w:rsidRPr="0051124F" w:rsidRDefault="001976F2" w:rsidP="0051124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</w:p>
    <w:p w:rsidR="001976F2" w:rsidRPr="0051124F" w:rsidRDefault="001976F2" w:rsidP="005160A0">
      <w:pPr>
        <w:spacing w:after="0" w:line="240" w:lineRule="auto"/>
        <w:ind w:left="-180" w:firstLine="18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ІII. ЦЕНА И УСЛОВИЯ НА ПЛАЩАНЕ</w:t>
      </w:r>
    </w:p>
    <w:p w:rsidR="001976F2" w:rsidRDefault="001976F2" w:rsidP="000E4D18">
      <w:pPr>
        <w:autoSpaceDE w:val="0"/>
        <w:autoSpaceDN w:val="0"/>
        <w:adjustRightInd w:val="0"/>
        <w:spacing w:after="0"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174F3C">
        <w:rPr>
          <w:rFonts w:ascii="Times New Roman" w:hAnsi="Times New Roman"/>
          <w:b/>
          <w:bCs/>
          <w:sz w:val="24"/>
          <w:szCs w:val="24"/>
          <w:lang w:val="bg-BG"/>
        </w:rPr>
        <w:t>3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b/>
          <w:sz w:val="24"/>
          <w:szCs w:val="24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</w:t>
      </w:r>
      <w:r w:rsidRPr="0051124F">
        <w:rPr>
          <w:rFonts w:ascii="Times New Roman" w:hAnsi="Times New Roman"/>
          <w:sz w:val="24"/>
          <w:szCs w:val="24"/>
          <w:lang w:val="bg-BG"/>
        </w:rPr>
        <w:t>тойност</w:t>
      </w:r>
      <w:r>
        <w:rPr>
          <w:rFonts w:ascii="Times New Roman" w:hAnsi="Times New Roman"/>
          <w:sz w:val="24"/>
          <w:szCs w:val="24"/>
          <w:lang w:val="bg-BG"/>
        </w:rPr>
        <w:t>та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на строител</w:t>
      </w:r>
      <w:r>
        <w:rPr>
          <w:rFonts w:ascii="Times New Roman" w:hAnsi="Times New Roman"/>
          <w:sz w:val="24"/>
          <w:szCs w:val="24"/>
          <w:lang w:val="bg-BG"/>
        </w:rPr>
        <w:t>ните и монтажни работи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е в размер на </w:t>
      </w:r>
      <w:r>
        <w:rPr>
          <w:rFonts w:ascii="Times New Roman" w:hAnsi="Times New Roman"/>
          <w:b/>
          <w:sz w:val="24"/>
          <w:szCs w:val="24"/>
          <w:lang w:val="bg-BG"/>
        </w:rPr>
        <w:t>...........................................</w:t>
      </w:r>
      <w:r w:rsidRPr="0051124F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b/>
          <w:sz w:val="24"/>
          <w:szCs w:val="24"/>
          <w:lang w:val="bg-BG"/>
        </w:rPr>
        <w:t>лв.</w:t>
      </w:r>
      <w:r w:rsidRPr="000C4A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C4A8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</w:t>
      </w:r>
      <w:r w:rsidRPr="000C4A81">
        <w:rPr>
          <w:rFonts w:ascii="Times New Roman" w:hAnsi="Times New Roman"/>
          <w:sz w:val="24"/>
          <w:szCs w:val="24"/>
        </w:rPr>
        <w:t>)</w:t>
      </w:r>
      <w:r w:rsidRPr="0051124F">
        <w:rPr>
          <w:rFonts w:ascii="Times New Roman" w:hAnsi="Times New Roman"/>
          <w:b/>
          <w:sz w:val="24"/>
          <w:szCs w:val="24"/>
          <w:lang w:val="bg-BG"/>
        </w:rPr>
        <w:t xml:space="preserve"> с ДДС</w:t>
      </w:r>
      <w:r w:rsidRPr="0051124F">
        <w:rPr>
          <w:rFonts w:ascii="Times New Roman" w:hAnsi="Times New Roman"/>
          <w:sz w:val="24"/>
          <w:szCs w:val="24"/>
          <w:lang w:val="bg-BG"/>
        </w:rPr>
        <w:t>, съгласно ценовата оферта на изпълнителя</w:t>
      </w:r>
      <w:r w:rsidR="000E4D18">
        <w:rPr>
          <w:rFonts w:ascii="Times New Roman" w:hAnsi="Times New Roman"/>
          <w:sz w:val="24"/>
          <w:szCs w:val="24"/>
          <w:lang w:val="bg-BG"/>
        </w:rPr>
        <w:t>.</w:t>
      </w:r>
      <w:proofErr w:type="gramEnd"/>
    </w:p>
    <w:p w:rsidR="001976F2" w:rsidRPr="0051124F" w:rsidRDefault="001976F2" w:rsidP="00FB4211">
      <w:pPr>
        <w:autoSpaceDE w:val="0"/>
        <w:autoSpaceDN w:val="0"/>
        <w:adjustRightInd w:val="0"/>
        <w:spacing w:after="0"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160A0">
        <w:rPr>
          <w:rFonts w:ascii="Times New Roman" w:hAnsi="Times New Roman"/>
          <w:sz w:val="24"/>
          <w:szCs w:val="24"/>
          <w:lang w:val="bg-BG"/>
        </w:rPr>
        <w:t>Ценов</w:t>
      </w:r>
      <w:r w:rsidR="00174F3C">
        <w:rPr>
          <w:rFonts w:ascii="Times New Roman" w:hAnsi="Times New Roman"/>
          <w:sz w:val="24"/>
          <w:szCs w:val="24"/>
          <w:lang w:val="bg-BG"/>
        </w:rPr>
        <w:t>а</w:t>
      </w:r>
      <w:r w:rsidRPr="005160A0">
        <w:rPr>
          <w:rFonts w:ascii="Times New Roman" w:hAnsi="Times New Roman"/>
          <w:sz w:val="24"/>
          <w:szCs w:val="24"/>
          <w:lang w:val="bg-BG"/>
        </w:rPr>
        <w:t>т</w:t>
      </w:r>
      <w:r w:rsidR="00174F3C">
        <w:rPr>
          <w:rFonts w:ascii="Times New Roman" w:hAnsi="Times New Roman"/>
          <w:sz w:val="24"/>
          <w:szCs w:val="24"/>
          <w:lang w:val="bg-BG"/>
        </w:rPr>
        <w:t>а</w:t>
      </w:r>
      <w:r w:rsidRPr="005160A0">
        <w:rPr>
          <w:rFonts w:ascii="Times New Roman" w:hAnsi="Times New Roman"/>
          <w:sz w:val="24"/>
          <w:szCs w:val="24"/>
          <w:lang w:val="bg-BG"/>
        </w:rPr>
        <w:t xml:space="preserve"> оферт</w:t>
      </w:r>
      <w:r w:rsidR="00174F3C">
        <w:rPr>
          <w:rFonts w:ascii="Times New Roman" w:hAnsi="Times New Roman"/>
          <w:sz w:val="24"/>
          <w:szCs w:val="24"/>
          <w:lang w:val="bg-BG"/>
        </w:rPr>
        <w:t>а</w:t>
      </w:r>
      <w:r w:rsidRPr="005160A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4F3C">
        <w:rPr>
          <w:rFonts w:ascii="Times New Roman" w:hAnsi="Times New Roman"/>
          <w:sz w:val="24"/>
          <w:szCs w:val="24"/>
          <w:lang w:val="bg-BG"/>
        </w:rPr>
        <w:t>е</w:t>
      </w:r>
      <w:r w:rsidRPr="005160A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неразделна част от настоящия договор.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(2)</w:t>
      </w:r>
      <w:r w:rsidRPr="0051124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160A0">
        <w:rPr>
          <w:rFonts w:ascii="Times New Roman" w:hAnsi="Times New Roman"/>
          <w:sz w:val="24"/>
          <w:szCs w:val="24"/>
          <w:lang w:val="bg-BG"/>
        </w:rPr>
        <w:t>Т</w:t>
      </w:r>
      <w:r w:rsidR="00174F3C">
        <w:rPr>
          <w:rFonts w:ascii="Times New Roman" w:hAnsi="Times New Roman"/>
          <w:sz w:val="24"/>
          <w:szCs w:val="24"/>
          <w:lang w:val="bg-BG"/>
        </w:rPr>
        <w:t>а</w:t>
      </w:r>
      <w:r w:rsidRPr="005160A0">
        <w:rPr>
          <w:rFonts w:ascii="Times New Roman" w:hAnsi="Times New Roman"/>
          <w:sz w:val="24"/>
          <w:szCs w:val="24"/>
          <w:lang w:val="bg-BG"/>
        </w:rPr>
        <w:t>зи сум</w:t>
      </w:r>
      <w:r w:rsidR="00174F3C">
        <w:rPr>
          <w:rFonts w:ascii="Times New Roman" w:hAnsi="Times New Roman"/>
          <w:sz w:val="24"/>
          <w:szCs w:val="24"/>
          <w:lang w:val="bg-BG"/>
        </w:rPr>
        <w:t>а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за изграждане на обекта, посочена от Изпълнителя, не подлеж</w:t>
      </w:r>
      <w:r>
        <w:rPr>
          <w:rFonts w:ascii="Times New Roman" w:hAnsi="Times New Roman"/>
          <w:sz w:val="24"/>
          <w:szCs w:val="24"/>
          <w:lang w:val="bg-BG"/>
        </w:rPr>
        <w:t>ат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на завишаване по време на СМР.</w:t>
      </w:r>
    </w:p>
    <w:p w:rsidR="001976F2" w:rsidRPr="00174F3C" w:rsidRDefault="001976F2" w:rsidP="00174F3C">
      <w:pPr>
        <w:autoSpaceDE w:val="0"/>
        <w:autoSpaceDN w:val="0"/>
        <w:adjustRightInd w:val="0"/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(3)</w:t>
      </w:r>
      <w:r w:rsidRPr="0051124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тази суми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са включени </w:t>
      </w:r>
      <w:r>
        <w:rPr>
          <w:rFonts w:ascii="Times New Roman" w:hAnsi="Times New Roman"/>
          <w:sz w:val="24"/>
          <w:szCs w:val="24"/>
          <w:lang w:val="bg-BG"/>
        </w:rPr>
        <w:t>......</w:t>
      </w:r>
      <w:r w:rsidRPr="0051124F">
        <w:rPr>
          <w:rFonts w:ascii="Times New Roman" w:hAnsi="Times New Roman"/>
          <w:sz w:val="24"/>
          <w:szCs w:val="24"/>
          <w:lang w:val="bg-BG"/>
        </w:rPr>
        <w:t>% непредвидени допълнително възникнали работи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съгласно ценовата оферта на изпълнителя.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>Възникналите допълнителни видове работи предварително се одобряват от Възложителя, като за тях се договарят единични цени. Извършените  допълнителни видове работи  се отразяват в протокола за видовете извършени СМР</w:t>
      </w:r>
      <w:r w:rsidRPr="0051124F">
        <w:rPr>
          <w:rFonts w:ascii="Times New Roman+FPEF" w:hAnsi="Times New Roman+FPEF" w:cs="Times New Roman+FPEF"/>
          <w:sz w:val="24"/>
          <w:szCs w:val="24"/>
          <w:lang w:val="bg-BG" w:eastAsia="bg-BG"/>
        </w:rPr>
        <w:t>.</w:t>
      </w:r>
    </w:p>
    <w:p w:rsidR="00174F3C" w:rsidRDefault="001976F2" w:rsidP="00174F3C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478E6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F13D1">
        <w:rPr>
          <w:rFonts w:ascii="Times New Roman" w:hAnsi="Times New Roman"/>
          <w:b/>
          <w:bCs/>
          <w:sz w:val="24"/>
          <w:szCs w:val="24"/>
          <w:lang w:val="bg-BG"/>
        </w:rPr>
        <w:t>4</w:t>
      </w:r>
      <w:r w:rsidRPr="00D478E6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D478E6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D478E6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D478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4F3C" w:rsidRPr="0051124F">
        <w:rPr>
          <w:rFonts w:ascii="Times New Roman" w:hAnsi="Times New Roman"/>
          <w:b/>
          <w:sz w:val="24"/>
          <w:szCs w:val="24"/>
          <w:lang w:val="ru-RU"/>
        </w:rPr>
        <w:t>(1)</w:t>
      </w:r>
      <w:r w:rsidR="00174F3C"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78E6">
        <w:rPr>
          <w:rFonts w:ascii="Times New Roman" w:hAnsi="Times New Roman"/>
          <w:sz w:val="24"/>
          <w:szCs w:val="24"/>
          <w:lang w:val="bg-BG"/>
        </w:rPr>
        <w:t>Възложителят извършва плащане по догов</w:t>
      </w:r>
      <w:r w:rsidR="00174F3C">
        <w:rPr>
          <w:rFonts w:ascii="Times New Roman" w:hAnsi="Times New Roman"/>
          <w:sz w:val="24"/>
          <w:szCs w:val="24"/>
          <w:lang w:val="bg-BG"/>
        </w:rPr>
        <w:t>о</w:t>
      </w:r>
      <w:r w:rsidRPr="00D478E6">
        <w:rPr>
          <w:rFonts w:ascii="Times New Roman" w:hAnsi="Times New Roman"/>
          <w:sz w:val="24"/>
          <w:szCs w:val="24"/>
          <w:lang w:val="bg-BG"/>
        </w:rPr>
        <w:t xml:space="preserve">ра </w:t>
      </w:r>
      <w:r w:rsidR="00174F3C" w:rsidRPr="00D478E6">
        <w:rPr>
          <w:rFonts w:ascii="Times New Roman" w:hAnsi="Times New Roman"/>
          <w:sz w:val="24"/>
          <w:szCs w:val="24"/>
          <w:lang w:val="bg-BG"/>
        </w:rPr>
        <w:t>в срок до 30 (тридесет) работни дни, считано от датата на  представяне на фактурата</w:t>
      </w:r>
      <w:r w:rsidR="00174F3C">
        <w:rPr>
          <w:rFonts w:ascii="Times New Roman" w:hAnsi="Times New Roman"/>
          <w:sz w:val="24"/>
          <w:szCs w:val="24"/>
          <w:lang w:val="bg-BG"/>
        </w:rPr>
        <w:t>.</w:t>
      </w:r>
    </w:p>
    <w:p w:rsidR="00174F3C" w:rsidRDefault="00174F3C" w:rsidP="00174F3C">
      <w:pPr>
        <w:spacing w:after="0" w:line="240" w:lineRule="auto"/>
        <w:ind w:left="-180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2</w:t>
      </w:r>
      <w:r w:rsidRPr="0051124F">
        <w:rPr>
          <w:rFonts w:ascii="Times New Roman" w:hAnsi="Times New Roman"/>
          <w:b/>
          <w:sz w:val="24"/>
          <w:szCs w:val="24"/>
          <w:lang w:val="ru-RU"/>
        </w:rPr>
        <w:t>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74F3C">
        <w:rPr>
          <w:rFonts w:ascii="Times New Roman" w:hAnsi="Times New Roman"/>
          <w:bCs/>
          <w:sz w:val="24"/>
          <w:szCs w:val="24"/>
          <w:lang w:val="bg-BG"/>
        </w:rPr>
        <w:t xml:space="preserve">Фактурата се издава в срок до 5 </w:t>
      </w:r>
      <w:r w:rsidRPr="00D478E6">
        <w:rPr>
          <w:rFonts w:ascii="Times New Roman" w:hAnsi="Times New Roman"/>
          <w:sz w:val="24"/>
          <w:szCs w:val="24"/>
          <w:lang w:val="bg-BG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пет</w:t>
      </w:r>
      <w:r w:rsidRPr="00D478E6">
        <w:rPr>
          <w:rFonts w:ascii="Times New Roman" w:hAnsi="Times New Roman"/>
          <w:sz w:val="24"/>
          <w:szCs w:val="24"/>
          <w:lang w:val="bg-BG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74F3C">
        <w:rPr>
          <w:rFonts w:ascii="Times New Roman" w:hAnsi="Times New Roman"/>
          <w:bCs/>
          <w:sz w:val="24"/>
          <w:szCs w:val="24"/>
          <w:lang w:val="bg-BG"/>
        </w:rPr>
        <w:t xml:space="preserve">работни дни </w:t>
      </w:r>
      <w:r>
        <w:rPr>
          <w:rFonts w:ascii="Times New Roman" w:hAnsi="Times New Roman"/>
          <w:bCs/>
          <w:sz w:val="24"/>
          <w:szCs w:val="24"/>
          <w:lang w:val="bg-BG"/>
        </w:rPr>
        <w:t>от датата на подписване на приемателно-предавателен протокол за видовете извършени СМР между изпълнителя и представители на възложителя.</w:t>
      </w:r>
    </w:p>
    <w:p w:rsidR="00174F3C" w:rsidRPr="00174F3C" w:rsidRDefault="00174F3C" w:rsidP="00174F3C">
      <w:pPr>
        <w:spacing w:after="0" w:line="240" w:lineRule="auto"/>
        <w:ind w:left="-180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3</w:t>
      </w:r>
      <w:r w:rsidRPr="0051124F">
        <w:rPr>
          <w:rFonts w:ascii="Times New Roman" w:hAnsi="Times New Roman"/>
          <w:b/>
          <w:sz w:val="24"/>
          <w:szCs w:val="24"/>
          <w:lang w:val="ru-RU"/>
        </w:rPr>
        <w:t>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78E6">
        <w:rPr>
          <w:rFonts w:ascii="Times New Roman" w:hAnsi="Times New Roman"/>
          <w:sz w:val="24"/>
          <w:szCs w:val="24"/>
          <w:lang w:val="bg-BG"/>
        </w:rPr>
        <w:t>Протоколът за видовете извършени СМР и количествено-стойностни сметки за действително извършените такива се подписва от възложителя, инвеститорския контрол и изпълнителя в срок до 10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78E6">
        <w:rPr>
          <w:rFonts w:ascii="Times New Roman" w:hAnsi="Times New Roman"/>
          <w:sz w:val="24"/>
          <w:szCs w:val="24"/>
          <w:lang w:val="bg-BG"/>
        </w:rPr>
        <w:t>(десет)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78E6">
        <w:rPr>
          <w:rFonts w:ascii="Times New Roman" w:hAnsi="Times New Roman"/>
          <w:sz w:val="24"/>
          <w:szCs w:val="24"/>
          <w:lang w:val="bg-BG"/>
        </w:rPr>
        <w:t xml:space="preserve">дни от приключване на </w:t>
      </w:r>
      <w:r>
        <w:rPr>
          <w:rFonts w:ascii="Times New Roman" w:hAnsi="Times New Roman"/>
          <w:sz w:val="24"/>
          <w:szCs w:val="24"/>
          <w:lang w:val="bg-BG"/>
        </w:rPr>
        <w:t>СМР</w:t>
      </w:r>
      <w:r w:rsidRPr="00D478E6"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174F3C" w:rsidRDefault="001976F2" w:rsidP="00174F3C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F13D1">
        <w:rPr>
          <w:rFonts w:ascii="Times New Roman" w:hAnsi="Times New Roman"/>
          <w:b/>
          <w:bCs/>
          <w:sz w:val="24"/>
          <w:szCs w:val="24"/>
          <w:lang w:val="bg-BG"/>
        </w:rPr>
        <w:t>5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Плащанията по настоящия договор ще се извършват в български лева, по посочена от Изпълнителя банкова сметка.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lastRenderedPageBreak/>
        <w:t>ІV. ПРАВА И ЗАДЪЛЖЕНИЯ НА ВЪЗЛОЖИТЕЛЯ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F13D1">
        <w:rPr>
          <w:rFonts w:ascii="Times New Roman" w:hAnsi="Times New Roman"/>
          <w:b/>
          <w:bCs/>
          <w:sz w:val="24"/>
          <w:szCs w:val="24"/>
          <w:lang w:val="bg-BG"/>
        </w:rPr>
        <w:t>6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Възложителят се задължава: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Да представи на изпълнителя изходна документация за изпълнение на СМР.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 xml:space="preserve">(2) </w:t>
      </w:r>
      <w:r w:rsidRPr="0051124F">
        <w:rPr>
          <w:rFonts w:ascii="Times New Roman" w:hAnsi="Times New Roman"/>
          <w:sz w:val="24"/>
          <w:szCs w:val="24"/>
          <w:lang w:val="bg-BG"/>
        </w:rPr>
        <w:t>При поискване от страна на Изпълнителя да предоставя допълнителни изходни данни, възникнали в процеса на изпълнение на възложената работа.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ru-RU"/>
        </w:rPr>
        <w:t>(3)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Да приеме изпълнените СМР в съответствие с клаузите на настоящия договор.</w:t>
      </w:r>
    </w:p>
    <w:p w:rsidR="001976F2" w:rsidRPr="0051124F" w:rsidRDefault="001976F2" w:rsidP="005A613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(4)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Да плати цената по договора по начина и в сроковете уговорени по-горе.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F13D1">
        <w:rPr>
          <w:rFonts w:ascii="Times New Roman" w:hAnsi="Times New Roman"/>
          <w:b/>
          <w:bCs/>
          <w:sz w:val="24"/>
          <w:szCs w:val="24"/>
          <w:lang w:val="bg-BG"/>
        </w:rPr>
        <w:t>7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Възложителят има право: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Във всеки момент от изпълнението на настоящия договор да извършва проверка относно качеството на изпълнението, без това да пречи на оперативната самостоятелност на Изпълнителя.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(2)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Контролът по изпълнението на предмета на настоящия договор, включително извършването на рекламации за некачествено извършените работи, се осъществява от Възложителя, чрез извършване на инвеститорски контрол от определена от него фирма, с която е сключил договор.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V. ПРАВА И ЗАДЪЛЖЕНИЯ НА ИЗПЪЛНИТЕЛЯ</w:t>
      </w:r>
    </w:p>
    <w:p w:rsidR="001976F2" w:rsidRPr="004C2570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F13D1">
        <w:rPr>
          <w:rFonts w:ascii="Times New Roman" w:hAnsi="Times New Roman"/>
          <w:b/>
          <w:bCs/>
          <w:sz w:val="24"/>
          <w:szCs w:val="24"/>
          <w:lang w:val="bg-BG"/>
        </w:rPr>
        <w:t>8</w:t>
      </w:r>
      <w:r w:rsidRPr="004C2570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4C257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4C2570">
        <w:rPr>
          <w:rFonts w:ascii="Times New Roman" w:hAnsi="Times New Roman"/>
          <w:sz w:val="24"/>
          <w:szCs w:val="24"/>
          <w:lang w:val="bg-BG"/>
        </w:rPr>
        <w:t xml:space="preserve"> Изпълнителят се задължава: </w:t>
      </w:r>
    </w:p>
    <w:p w:rsidR="001976F2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Да изпълнява планираните работи в проектната документация без да извършва промени. При възникване на належащи такива, същит</w:t>
      </w:r>
      <w:r w:rsidR="000E4D18">
        <w:rPr>
          <w:rFonts w:ascii="Times New Roman" w:hAnsi="Times New Roman"/>
          <w:sz w:val="24"/>
          <w:szCs w:val="24"/>
          <w:lang w:val="bg-BG"/>
        </w:rPr>
        <w:t>е се съгласуват с възложителя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E4D18">
        <w:rPr>
          <w:rFonts w:ascii="Times New Roman" w:hAnsi="Times New Roman"/>
          <w:sz w:val="24"/>
          <w:szCs w:val="24"/>
          <w:lang w:val="bg-BG"/>
        </w:rPr>
        <w:t>и инвеститорския контрол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(2)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Сам и за своя сметка да осигурява изискванията на Закона за здравословни и безопасни условия на труда и на Наредба № 2/2004 г. на МРРБ и МТСП за Минимални изисквания за безопасни условия на труд при извършване на строителните и ремонтни работи, като изготви и представи План за безопасност и здраве и План за пожарна безопасност.</w:t>
      </w:r>
    </w:p>
    <w:p w:rsidR="001976F2" w:rsidRPr="0051124F" w:rsidRDefault="001976F2" w:rsidP="0051124F">
      <w:pPr>
        <w:spacing w:after="0" w:line="280" w:lineRule="atLeast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(3)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Да извърши възложените му СМР в сроковете, посочени в настоящия договор.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(4)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При изпълнение на възложените му строителни и монтажни работи да влага качествени материали, които да отговарят на Българския държавен стандарт. Качеството на влаганите материали ще се доказва с декларация за съответствие на строителния продукт от производителя или от неговия упълномощен представител (съгласно Наредба за съществените изисквания към строежите и оценяване съответствието на строителните продукти) с указания за прилагане на български език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(5)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Изпълнителят се задължава да коригира, респ. замени изцяло за своя сметка некачествено извършените работи и некачествените материали.</w:t>
      </w:r>
    </w:p>
    <w:p w:rsidR="001976F2" w:rsidRPr="0051124F" w:rsidRDefault="001976F2" w:rsidP="000E4D18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ru-RU"/>
        </w:rPr>
        <w:t>(6)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 Изпълнителят е длъжен при извършване на СМР да опазва подземната и надземната техническа инфраструктура и съоръжения. При нанасяне на щети да ги възстановява за своя сметка в рамките на срока на изпълнението СМР по настоящия договор.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(</w:t>
      </w:r>
      <w:r w:rsidR="000F13D1">
        <w:rPr>
          <w:rFonts w:ascii="Times New Roman" w:hAnsi="Times New Roman"/>
          <w:b/>
          <w:bCs/>
          <w:sz w:val="24"/>
          <w:szCs w:val="24"/>
          <w:lang w:val="bg-BG"/>
        </w:rPr>
        <w:t>7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)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Да поддържа обекта чист, да складира и/или отстранява излишните материали и механизация, да почиства и изнася от обекта ежедневно всички отпадъци, като ги изхвърля на определените за това места.</w:t>
      </w:r>
    </w:p>
    <w:p w:rsidR="001976F2" w:rsidRPr="0051124F" w:rsidRDefault="001976F2" w:rsidP="0051124F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Чл.</w:t>
      </w:r>
      <w:r w:rsidR="00FB3544">
        <w:rPr>
          <w:rFonts w:ascii="Times New Roman" w:hAnsi="Times New Roman"/>
          <w:b/>
          <w:sz w:val="24"/>
          <w:szCs w:val="24"/>
          <w:lang w:val="bg-BG"/>
        </w:rPr>
        <w:t>9</w:t>
      </w:r>
      <w:r w:rsidRPr="0051124F">
        <w:rPr>
          <w:rFonts w:ascii="Times New Roman" w:hAnsi="Times New Roman"/>
          <w:b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Изпълнителят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няма право: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(1)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Да преотстъпи цялостното изпълнение по този договор на </w:t>
      </w:r>
      <w:r>
        <w:rPr>
          <w:rFonts w:ascii="Times New Roman" w:hAnsi="Times New Roman"/>
          <w:bCs/>
          <w:sz w:val="24"/>
          <w:szCs w:val="24"/>
          <w:lang w:val="bg-BG"/>
        </w:rPr>
        <w:t>други лица.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(2)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Да се позовава на незнание, непълноти в проектната документация и/или непознаване на спецификите на обекта, предмет на договор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V</w:t>
      </w:r>
      <w:r>
        <w:rPr>
          <w:rFonts w:ascii="Times New Roman" w:hAnsi="Times New Roman"/>
          <w:b/>
          <w:i/>
          <w:sz w:val="28"/>
          <w:szCs w:val="28"/>
        </w:rPr>
        <w:t>I</w:t>
      </w: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. ГАРАНЦИОННИ СРОКОВЕ И УСЛОВИЯ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0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Гаранционните срокове за извършеното строителство са съгласно изискванията на чл. 160, ал. 3, ал. 4, ал. 5 от ЗУТ и чл. 20 и чл. 21 от Наредба № 2/31.07.2003 г. за въвеждане в </w:t>
      </w:r>
      <w:r w:rsidRPr="0051124F">
        <w:rPr>
          <w:rFonts w:ascii="Times New Roman" w:hAnsi="Times New Roman"/>
          <w:sz w:val="24"/>
          <w:szCs w:val="24"/>
          <w:lang w:val="bg-BG"/>
        </w:rPr>
        <w:lastRenderedPageBreak/>
        <w:t>експлоатация на строежите в Република България и минимални гаранционни срокове за изпълнени СМР, съоръжения и строителни обекти и започват да текат от датата на  подписване на Протокол за видовете извършени СМР.</w:t>
      </w:r>
      <w:r w:rsidR="00ED7E4B">
        <w:rPr>
          <w:rFonts w:ascii="Times New Roman" w:hAnsi="Times New Roman"/>
          <w:sz w:val="24"/>
          <w:szCs w:val="24"/>
          <w:lang w:val="bg-BG"/>
        </w:rPr>
        <w:t xml:space="preserve"> Гаранционният срок съгласно техническото предложение на ИЗПЪЛНИТЕЛЯ е ....години</w:t>
      </w:r>
      <w:r w:rsidR="004C2570">
        <w:rPr>
          <w:rFonts w:ascii="Times New Roman" w:hAnsi="Times New Roman"/>
          <w:sz w:val="24"/>
          <w:szCs w:val="24"/>
          <w:lang w:val="bg-BG"/>
        </w:rPr>
        <w:t xml:space="preserve"> /........месеци/</w:t>
      </w:r>
      <w:r w:rsidRPr="0051124F">
        <w:rPr>
          <w:rFonts w:ascii="Times New Roman" w:hAnsi="Times New Roman"/>
          <w:sz w:val="24"/>
          <w:szCs w:val="24"/>
          <w:lang w:val="bg-BG"/>
        </w:rPr>
        <w:t>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1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sz w:val="24"/>
          <w:szCs w:val="24"/>
          <w:lang w:val="bg-BG"/>
        </w:rPr>
        <w:t>Срока за отстраняване на евентуални повреди по време на гаранционния период е 10 (десет) работни дни, считано от датата на констатиране на повредата от някоя от страните по настоящия договор.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2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sz w:val="24"/>
          <w:szCs w:val="24"/>
          <w:lang w:val="bg-BG"/>
        </w:rPr>
        <w:t>Всички разходи по отстраняване на скритите дефекти са за сметка на Изпълнителя.</w:t>
      </w:r>
    </w:p>
    <w:p w:rsidR="001976F2" w:rsidRDefault="001976F2" w:rsidP="0051446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</w:p>
    <w:p w:rsidR="001976F2" w:rsidRPr="0051124F" w:rsidRDefault="00ED7E4B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b/>
          <w:i/>
          <w:sz w:val="28"/>
          <w:szCs w:val="28"/>
          <w:lang w:val="bg-BG"/>
        </w:rPr>
        <w:t xml:space="preserve">VІІ. САНКЦИИ  И </w:t>
      </w:r>
      <w:r w:rsidR="001976F2" w:rsidRPr="0051124F">
        <w:rPr>
          <w:rFonts w:ascii="Times New Roman" w:hAnsi="Times New Roman"/>
          <w:b/>
          <w:i/>
          <w:sz w:val="28"/>
          <w:szCs w:val="28"/>
          <w:lang w:val="bg-BG"/>
        </w:rPr>
        <w:t xml:space="preserve">НЕУСТОЙКИ </w:t>
      </w:r>
      <w:r>
        <w:rPr>
          <w:rFonts w:ascii="Times New Roman" w:hAnsi="Times New Roman"/>
          <w:b/>
          <w:i/>
          <w:sz w:val="28"/>
          <w:szCs w:val="28"/>
          <w:lang w:val="bg-BG"/>
        </w:rPr>
        <w:t>ПРИ</w:t>
      </w:r>
      <w:r w:rsidR="001976F2" w:rsidRPr="0051124F">
        <w:rPr>
          <w:rFonts w:ascii="Times New Roman" w:hAnsi="Times New Roman"/>
          <w:b/>
          <w:i/>
          <w:sz w:val="28"/>
          <w:szCs w:val="28"/>
          <w:lang w:val="bg-BG"/>
        </w:rPr>
        <w:t xml:space="preserve"> ИЗПЪЛНЕНИЕ НА ДОГОВОРА</w:t>
      </w:r>
      <w:r w:rsidR="001976F2"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3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При забавено изпълнение на </w:t>
      </w:r>
      <w:r>
        <w:rPr>
          <w:rFonts w:ascii="Times New Roman" w:hAnsi="Times New Roman"/>
          <w:sz w:val="24"/>
          <w:szCs w:val="24"/>
          <w:lang w:val="bg-BG"/>
        </w:rPr>
        <w:t xml:space="preserve">СМР според срока </w:t>
      </w:r>
      <w:r w:rsidRPr="0051124F">
        <w:rPr>
          <w:rFonts w:ascii="Times New Roman" w:hAnsi="Times New Roman"/>
          <w:sz w:val="24"/>
          <w:szCs w:val="24"/>
          <w:lang w:val="bg-BG"/>
        </w:rPr>
        <w:t>по настоящия договор ИЗПЪЛНИТЕЛЯТ дължи на ВЪЗЛОЖИТЕЛЯ неустойка в размер на: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0"/>
          <w:lang w:val="bg-BG"/>
        </w:rPr>
        <w:t>(1)</w:t>
      </w:r>
      <w:r w:rsidRPr="0051124F">
        <w:rPr>
          <w:rFonts w:ascii="Times New Roman" w:hAnsi="Times New Roman"/>
          <w:bCs/>
          <w:sz w:val="24"/>
          <w:szCs w:val="20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>за всеки от първите седем дни по 0,5 % (половин процент) дневно от цената на договора;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0"/>
          <w:lang w:val="bg-BG"/>
        </w:rPr>
        <w:t>(2)</w:t>
      </w:r>
      <w:r w:rsidRPr="0051124F">
        <w:rPr>
          <w:rFonts w:ascii="Times New Roman" w:hAnsi="Times New Roman"/>
          <w:bCs/>
          <w:sz w:val="24"/>
          <w:szCs w:val="20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>за всеки от вторите седем дни по 1,0 % (един процент) дневно от цената на договора;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0"/>
          <w:lang w:val="bg-BG"/>
        </w:rPr>
        <w:t>(3)</w:t>
      </w:r>
      <w:r w:rsidRPr="0051124F">
        <w:rPr>
          <w:rFonts w:ascii="Times New Roman" w:hAnsi="Times New Roman"/>
          <w:bCs/>
          <w:sz w:val="24"/>
          <w:szCs w:val="20"/>
          <w:lang w:val="bg-BG"/>
        </w:rPr>
        <w:t xml:space="preserve"> </w:t>
      </w:r>
      <w:r w:rsidRPr="0051124F">
        <w:rPr>
          <w:rFonts w:ascii="Times New Roman" w:hAnsi="Times New Roman"/>
          <w:bCs/>
          <w:sz w:val="24"/>
          <w:szCs w:val="24"/>
          <w:lang w:val="bg-BG"/>
        </w:rPr>
        <w:t xml:space="preserve"> за всеки от следващите дни по 2,0 % (два процент</w:t>
      </w:r>
      <w:r>
        <w:rPr>
          <w:rFonts w:ascii="Times New Roman" w:hAnsi="Times New Roman"/>
          <w:bCs/>
          <w:sz w:val="24"/>
          <w:szCs w:val="24"/>
          <w:lang w:val="bg-BG"/>
        </w:rPr>
        <w:t>а) дневно от цената на договора,</w:t>
      </w:r>
    </w:p>
    <w:p w:rsidR="001976F2" w:rsidRPr="0051124F" w:rsidRDefault="001976F2" w:rsidP="005A6134">
      <w:pPr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Cs/>
          <w:sz w:val="24"/>
          <w:szCs w:val="24"/>
          <w:lang w:val="bg-BG"/>
        </w:rPr>
        <w:t>но не повече от 30 % (тридесет процента) от цената на договора.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4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ВЪЗЛОЖИТЕЛЯТ прихваща неустойката по ал.1 от дължимите плащания към ИЗПЪЛНИТЕЛЯ.</w:t>
      </w:r>
    </w:p>
    <w:p w:rsidR="001976F2" w:rsidRPr="001A357A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5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При забавено плащане на изпълнените СМР в договорения срок, ВЪЗЛОЖИТЕЛЯТ дължи на ИЗПЪЛНИТЕЛЯ неустойка в размер на 0,5 % (нула цяло и пет десети процента) върху дължимата сума за всеки просрочен ден</w:t>
      </w:r>
      <w:r w:rsidRPr="001A357A">
        <w:rPr>
          <w:rFonts w:ascii="Times New Roman" w:hAnsi="Times New Roman"/>
          <w:sz w:val="24"/>
          <w:szCs w:val="24"/>
          <w:lang w:val="bg-BG"/>
        </w:rPr>
        <w:t xml:space="preserve">, но не повече от </w:t>
      </w:r>
      <w:r w:rsidRPr="001A357A">
        <w:rPr>
          <w:rFonts w:ascii="Times New Roman" w:hAnsi="Times New Roman"/>
          <w:bCs/>
          <w:sz w:val="24"/>
          <w:szCs w:val="24"/>
          <w:lang w:val="bg-BG"/>
        </w:rPr>
        <w:t>30 % (тридесет процента) от</w:t>
      </w:r>
      <w:r w:rsidRPr="001A357A">
        <w:rPr>
          <w:rFonts w:ascii="Times New Roman" w:hAnsi="Times New Roman"/>
          <w:sz w:val="24"/>
          <w:szCs w:val="24"/>
          <w:lang w:val="bg-BG"/>
        </w:rPr>
        <w:t xml:space="preserve"> неизплатената част от цената на договора.</w:t>
      </w:r>
    </w:p>
    <w:p w:rsidR="001976F2" w:rsidRPr="00FB3544" w:rsidRDefault="001976F2" w:rsidP="00FB3544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E4D18">
        <w:rPr>
          <w:rFonts w:ascii="Times New Roman" w:hAnsi="Times New Roman"/>
          <w:b/>
          <w:bCs/>
          <w:sz w:val="24"/>
          <w:szCs w:val="24"/>
          <w:lang w:val="bg-BG"/>
        </w:rPr>
        <w:t>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6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Прилагането на горните санкции не отменя правото на Възложителя да предяви иск срещу Изпълнителя за претърпени щети и пропуснати ползи, съгласно действащото законодателство в Република България.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i/>
          <w:sz w:val="28"/>
          <w:szCs w:val="28"/>
          <w:lang w:val="bg-BG"/>
        </w:rPr>
        <w:t>VIII. ПРЕКРАТЯВАНЕ НА ДОГОВОРА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E4D18">
        <w:rPr>
          <w:rFonts w:ascii="Times New Roman" w:hAnsi="Times New Roman"/>
          <w:b/>
          <w:bCs/>
          <w:sz w:val="24"/>
          <w:szCs w:val="24"/>
          <w:lang w:val="bg-BG"/>
        </w:rPr>
        <w:t>1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7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Настоящият договор се прекратява: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(1)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с извършване и предаване и приемане на договорената работа чрез тристранно подписани протоколи от </w:t>
      </w:r>
      <w:r w:rsidR="004C2570">
        <w:rPr>
          <w:rFonts w:ascii="Times New Roman" w:hAnsi="Times New Roman"/>
          <w:sz w:val="24"/>
          <w:szCs w:val="24"/>
          <w:lang w:val="bg-BG"/>
        </w:rPr>
        <w:t>И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зпълнител, </w:t>
      </w:r>
      <w:r w:rsidR="004C2570">
        <w:rPr>
          <w:rFonts w:ascii="Times New Roman" w:hAnsi="Times New Roman"/>
          <w:sz w:val="24"/>
          <w:szCs w:val="24"/>
          <w:lang w:val="bg-BG"/>
        </w:rPr>
        <w:t>В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ъзложител и </w:t>
      </w:r>
      <w:r w:rsidR="004C2570">
        <w:rPr>
          <w:rFonts w:ascii="Times New Roman" w:hAnsi="Times New Roman"/>
          <w:sz w:val="24"/>
          <w:szCs w:val="24"/>
          <w:lang w:val="bg-BG"/>
        </w:rPr>
        <w:t>И</w:t>
      </w:r>
      <w:r w:rsidRPr="0051124F">
        <w:rPr>
          <w:rFonts w:ascii="Times New Roman" w:hAnsi="Times New Roman"/>
          <w:sz w:val="24"/>
          <w:szCs w:val="24"/>
          <w:lang w:val="bg-BG"/>
        </w:rPr>
        <w:t>нвеститорск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контрол.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(2)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по взаимно съгласие между страните, изразено писмено;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(3)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едностранно от Възложителя, без предизвестие, при неизпълнение на задълженията на Изпълнителя по настоящия договор.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18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Възложителят може по всяко време до завършване и предаване на обекта да се откаже от договора и да прекрати действието му. В този случай той е длъжен да заплати на Изпълнителя стойността на действително извършените до момента на отказа работи, приети с надлежен акт съгласно Наредба №3/2003 г. за съставяне на актове и протоколи по време на строителството за действително извършените СМР 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19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Ако Изпълнителят просрочи изпълнението на задълженията си по настоящия договор с повече от 20 работни дни или не извършва строителните и монтажни работи по уговорения начин и с нужното качество, Възложителят може да развали договора. В този случай Възложителят заплаща на Изпълнителя само стойността на тези работи, които са извършени качествено и могат да му бъдат полезни, след приспадане на дължимите неустойки. За претърпените вреди Възложителят може да претендира обезщетение.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0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Възложителят може да прекрати договора, ако в резултат на обстоятелства, възникнали след сключването му, не е в състояние да изпълни своите задължения. </w:t>
      </w:r>
    </w:p>
    <w:p w:rsidR="001976F2" w:rsidRPr="0051124F" w:rsidRDefault="001976F2" w:rsidP="0051124F">
      <w:pPr>
        <w:tabs>
          <w:tab w:val="left" w:pos="540"/>
        </w:tabs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1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При всякаква форма на неизпълнение на клаузите по настоящия договор от страна на Изпълнителя, Възложителят има право да прекрати договора, без предизвестие.</w:t>
      </w:r>
    </w:p>
    <w:p w:rsidR="001976F2" w:rsidRPr="0051124F" w:rsidRDefault="001976F2" w:rsidP="00FB3544">
      <w:pPr>
        <w:keepNext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bCs/>
          <w:i/>
          <w:sz w:val="28"/>
          <w:szCs w:val="28"/>
          <w:lang w:val="bg-BG"/>
        </w:rPr>
      </w:pPr>
      <w:r w:rsidRPr="0051124F">
        <w:rPr>
          <w:rFonts w:ascii="Times New Roman" w:hAnsi="Times New Roman"/>
          <w:b/>
          <w:bCs/>
          <w:i/>
          <w:sz w:val="28"/>
          <w:szCs w:val="28"/>
          <w:lang w:val="bg-BG"/>
        </w:rPr>
        <w:lastRenderedPageBreak/>
        <w:t>IХ. ДОПЪЛНИТЕЛНИ РАЗПОРЕДБИ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2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За неуредени с настоящия договор въпроси се прилагат разпоредбите на действащото законодателство в Република България.</w:t>
      </w:r>
    </w:p>
    <w:p w:rsidR="001976F2" w:rsidRPr="001A357A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3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1A357A">
        <w:rPr>
          <w:rFonts w:ascii="Times New Roman" w:hAnsi="Times New Roman"/>
          <w:bCs/>
          <w:sz w:val="24"/>
          <w:szCs w:val="24"/>
          <w:lang w:val="bg-BG"/>
        </w:rPr>
        <w:t>Всички спорове между страните ще се разглеждат по реда на българското законодателство.</w:t>
      </w:r>
    </w:p>
    <w:p w:rsidR="00095F79" w:rsidRPr="00FB3544" w:rsidRDefault="001976F2" w:rsidP="00FB3544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 w:eastAsia="bg-BG"/>
        </w:rPr>
        <w:t>Чл.2</w:t>
      </w:r>
      <w:r w:rsidR="00FB3544">
        <w:rPr>
          <w:rFonts w:ascii="Times New Roman" w:hAnsi="Times New Roman"/>
          <w:b/>
          <w:bCs/>
          <w:sz w:val="24"/>
          <w:szCs w:val="24"/>
          <w:lang w:val="bg-BG" w:eastAsia="bg-BG"/>
        </w:rPr>
        <w:t>4</w:t>
      </w:r>
      <w:r w:rsidRPr="0051124F">
        <w:rPr>
          <w:rFonts w:ascii="Times New Roman" w:hAnsi="Times New Roman"/>
          <w:b/>
          <w:bCs/>
          <w:sz w:val="24"/>
          <w:szCs w:val="24"/>
          <w:lang w:val="bg-BG" w:eastAsia="bg-BG"/>
        </w:rPr>
        <w:t>.</w:t>
      </w:r>
      <w:r w:rsidRPr="0051124F">
        <w:rPr>
          <w:rFonts w:ascii="Courier New" w:hAnsi="Courier New"/>
          <w:bCs/>
          <w:sz w:val="28"/>
          <w:szCs w:val="28"/>
          <w:lang w:val="bg-BG" w:eastAsia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 w:eastAsia="bg-BG"/>
        </w:rPr>
        <w:t xml:space="preserve">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обществената поръчка. </w:t>
      </w:r>
      <w:bookmarkStart w:id="0" w:name="_GoBack"/>
      <w:bookmarkEnd w:id="0"/>
    </w:p>
    <w:p w:rsidR="001976F2" w:rsidRPr="00FB3544" w:rsidRDefault="001976F2" w:rsidP="00FB354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Чл.2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5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Банковите сметки и адресите за делови контакти на страните са както следва: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  <w:r w:rsidRPr="0051124F">
        <w:rPr>
          <w:rFonts w:ascii="Times New Roman" w:hAnsi="Times New Roman"/>
          <w:sz w:val="24"/>
          <w:szCs w:val="24"/>
          <w:u w:val="single"/>
          <w:lang w:val="bg-BG"/>
        </w:rPr>
        <w:t>НА ВЪЗЛОЖИТЕЛЯ: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СОУ</w:t>
      </w:r>
      <w:r w:rsidRPr="0051124F">
        <w:rPr>
          <w:rFonts w:ascii="Times New Roman" w:hAnsi="Times New Roman"/>
          <w:spacing w:val="5"/>
          <w:sz w:val="24"/>
          <w:szCs w:val="24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“Елин Пелин”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Адрес: с.Руен, ул.”Първи май” №12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БУЛСТАТ  </w:t>
      </w:r>
      <w:r w:rsidRPr="00D11351">
        <w:rPr>
          <w:rFonts w:ascii="Times New Roman" w:hAnsi="Times New Roman"/>
          <w:sz w:val="24"/>
          <w:szCs w:val="24"/>
          <w:lang w:val="bg-BG"/>
        </w:rPr>
        <w:t>000043562</w:t>
      </w:r>
    </w:p>
    <w:p w:rsidR="001976F2" w:rsidRPr="00D11351" w:rsidRDefault="001976F2" w:rsidP="005160A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Обслужваща банка:</w:t>
      </w:r>
      <w:r>
        <w:rPr>
          <w:rFonts w:ascii="Times New Roman" w:hAnsi="Times New Roman"/>
          <w:sz w:val="24"/>
          <w:szCs w:val="24"/>
          <w:lang w:val="bg-BG"/>
        </w:rPr>
        <w:t xml:space="preserve"> „Инвестбанк“ АД, клон Бургас</w:t>
      </w:r>
    </w:p>
    <w:p w:rsidR="001976F2" w:rsidRPr="00CD3741" w:rsidRDefault="001976F2" w:rsidP="00CD3741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 IBAN</w:t>
      </w:r>
      <w:r>
        <w:rPr>
          <w:rFonts w:ascii="Times New Roman" w:hAnsi="Times New Roman"/>
          <w:sz w:val="24"/>
          <w:szCs w:val="24"/>
          <w:lang w:val="bg-BG"/>
        </w:rPr>
        <w:t>: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BG49IORT 7378 3110910000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 BIC</w:t>
      </w:r>
      <w:r>
        <w:rPr>
          <w:rFonts w:ascii="Times New Roman" w:hAnsi="Times New Roman"/>
          <w:sz w:val="24"/>
          <w:szCs w:val="24"/>
          <w:lang w:val="bg-BG"/>
        </w:rPr>
        <w:t>:</w:t>
      </w:r>
      <w:r w:rsidRPr="005A61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IORTBGSF</w:t>
      </w:r>
    </w:p>
    <w:p w:rsidR="001976F2" w:rsidRPr="0051124F" w:rsidRDefault="001976F2" w:rsidP="005160A0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u w:val="single"/>
          <w:lang w:val="bg-BG"/>
        </w:rPr>
      </w:pPr>
    </w:p>
    <w:p w:rsidR="001976F2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51124F">
        <w:rPr>
          <w:rFonts w:ascii="Times New Roman" w:hAnsi="Times New Roman"/>
          <w:sz w:val="24"/>
          <w:szCs w:val="24"/>
          <w:u w:val="single"/>
          <w:lang w:val="bg-BG"/>
        </w:rPr>
        <w:t>НА ИЗПЪЛНИТЕЛЯ: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</w:rPr>
      </w:pPr>
      <w:r w:rsidRPr="006A1BEB">
        <w:rPr>
          <w:rFonts w:ascii="Times New Roman" w:hAnsi="Times New Roman"/>
          <w:sz w:val="24"/>
          <w:szCs w:val="24"/>
          <w:lang w:val="bg-BG"/>
        </w:rPr>
        <w:t>“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Pr="006A1BEB">
        <w:rPr>
          <w:rFonts w:ascii="Times New Roman" w:hAnsi="Times New Roman"/>
          <w:sz w:val="24"/>
          <w:szCs w:val="24"/>
          <w:lang w:val="bg-BG"/>
        </w:rPr>
        <w:t xml:space="preserve">“ </w:t>
      </w:r>
      <w:r>
        <w:rPr>
          <w:rFonts w:ascii="Times New Roman" w:hAnsi="Times New Roman"/>
          <w:sz w:val="24"/>
          <w:szCs w:val="24"/>
          <w:lang w:val="bg-BG"/>
        </w:rPr>
        <w:t>.......................</w:t>
      </w:r>
    </w:p>
    <w:p w:rsidR="001976F2" w:rsidRPr="00D11351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Адрес: </w:t>
      </w:r>
      <w:r>
        <w:rPr>
          <w:rFonts w:ascii="Times New Roman" w:hAnsi="Times New Roman"/>
          <w:sz w:val="24"/>
          <w:szCs w:val="24"/>
          <w:lang w:val="ru-RU"/>
        </w:rPr>
        <w:t>........................................................</w:t>
      </w:r>
    </w:p>
    <w:p w:rsidR="001976F2" w:rsidRPr="007502C3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БУЛСТАТ/ЕИК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...............................................</w:t>
      </w:r>
    </w:p>
    <w:p w:rsidR="001976F2" w:rsidRPr="0051124F" w:rsidRDefault="001976F2" w:rsidP="0051124F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Обслужваща банка: </w:t>
      </w:r>
      <w:r>
        <w:rPr>
          <w:rFonts w:ascii="Times New Roman" w:hAnsi="Times New Roman"/>
          <w:sz w:val="24"/>
          <w:szCs w:val="24"/>
          <w:lang w:val="bg-BG"/>
        </w:rPr>
        <w:t>„.............................“ .................................</w:t>
      </w:r>
    </w:p>
    <w:p w:rsidR="001976F2" w:rsidRPr="00FB3544" w:rsidRDefault="001976F2" w:rsidP="00FB354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 xml:space="preserve">IBAN: </w:t>
      </w:r>
      <w:r>
        <w:rPr>
          <w:rFonts w:ascii="Times New Roman" w:hAnsi="Times New Roman"/>
          <w:sz w:val="24"/>
          <w:szCs w:val="24"/>
          <w:lang w:val="bg-BG"/>
        </w:rPr>
        <w:t xml:space="preserve">....................................................    </w:t>
      </w:r>
      <w:r w:rsidRPr="0051124F">
        <w:rPr>
          <w:rFonts w:ascii="Times New Roman" w:hAnsi="Times New Roman"/>
          <w:sz w:val="24"/>
          <w:szCs w:val="24"/>
          <w:lang w:val="bg-BG"/>
        </w:rPr>
        <w:t xml:space="preserve">BIС: </w:t>
      </w:r>
      <w:r>
        <w:rPr>
          <w:rFonts w:ascii="Times New Roman" w:hAnsi="Times New Roman"/>
          <w:sz w:val="24"/>
          <w:szCs w:val="24"/>
          <w:lang w:val="bg-BG"/>
        </w:rPr>
        <w:t>.......................................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Чл.</w:t>
      </w:r>
      <w:r w:rsidR="000E4D18">
        <w:rPr>
          <w:rFonts w:ascii="Times New Roman" w:hAnsi="Times New Roman"/>
          <w:b/>
          <w:bCs/>
          <w:sz w:val="24"/>
          <w:szCs w:val="24"/>
          <w:lang w:val="bg-BG"/>
        </w:rPr>
        <w:t>2</w:t>
      </w:r>
      <w:r w:rsidR="00FB3544">
        <w:rPr>
          <w:rFonts w:ascii="Times New Roman" w:hAnsi="Times New Roman"/>
          <w:b/>
          <w:bCs/>
          <w:sz w:val="24"/>
          <w:szCs w:val="24"/>
          <w:lang w:val="bg-BG"/>
        </w:rPr>
        <w:t>6</w:t>
      </w:r>
      <w:r w:rsidRPr="0051124F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Pr="0051124F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51124F">
        <w:rPr>
          <w:rFonts w:ascii="Times New Roman" w:hAnsi="Times New Roman"/>
          <w:sz w:val="24"/>
          <w:szCs w:val="24"/>
          <w:lang w:val="bg-BG"/>
        </w:rPr>
        <w:t>Всички съобщения между страните във връзка с настоящия договор следва да бъдат в писмена форма. При промяна на посочените данни, всяка от страните е длъжна да уведоми другата в седемдневен срок от настъпване на промяната. В противен случай всяко изпратено съобщение се смята за получено, считано от датата на изпращането му, ако е изпратено на последния известен адрес.</w:t>
      </w:r>
    </w:p>
    <w:p w:rsidR="001976F2" w:rsidRPr="0051124F" w:rsidRDefault="001976F2" w:rsidP="0051124F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1124F">
        <w:rPr>
          <w:rFonts w:ascii="Times New Roman" w:hAnsi="Times New Roman"/>
          <w:sz w:val="24"/>
          <w:szCs w:val="24"/>
          <w:lang w:val="bg-BG"/>
        </w:rPr>
        <w:t>Неразделна част от настоящия договор са ценовата оферта с КСС на изпълнителя.</w:t>
      </w:r>
    </w:p>
    <w:p w:rsidR="001976F2" w:rsidRPr="0051124F" w:rsidRDefault="001976F2" w:rsidP="006A1BEB">
      <w:pPr>
        <w:spacing w:after="0" w:line="240" w:lineRule="auto"/>
        <w:ind w:left="-18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Настоящият договор се </w:t>
      </w:r>
      <w:r w:rsidRPr="0051124F">
        <w:rPr>
          <w:rFonts w:ascii="Times New Roman" w:hAnsi="Times New Roman"/>
          <w:sz w:val="24"/>
          <w:szCs w:val="24"/>
          <w:lang w:val="bg-BG"/>
        </w:rPr>
        <w:t>състави и подписа в два еднообразни екземпляра - един за Възложителя и един за Изпълнителя.</w:t>
      </w:r>
    </w:p>
    <w:p w:rsidR="001976F2" w:rsidRPr="0051124F" w:rsidRDefault="001976F2" w:rsidP="005112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Изготвил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  <w:t>Съгласувал</w:t>
      </w: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Златка Николова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  <w:t>Златина Цаневска</w:t>
      </w: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ПД по АСД 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  <w:t>ФК</w:t>
      </w: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 xml:space="preserve">ВЪЗЛОЖИТЕЛ:                                     </w:t>
      </w:r>
      <w:r w:rsidRPr="0051124F">
        <w:rPr>
          <w:rFonts w:ascii="Times New Roman" w:hAnsi="Times New Roman"/>
          <w:b/>
          <w:sz w:val="24"/>
          <w:szCs w:val="24"/>
          <w:lang w:val="bg-BG"/>
        </w:rPr>
        <w:tab/>
      </w:r>
      <w:r w:rsidRPr="0051124F">
        <w:rPr>
          <w:rFonts w:ascii="Times New Roman" w:hAnsi="Times New Roman"/>
          <w:b/>
          <w:sz w:val="24"/>
          <w:szCs w:val="24"/>
          <w:lang w:val="bg-BG"/>
        </w:rPr>
        <w:tab/>
        <w:t xml:space="preserve">       ИЗПЪЛНИТЕЛ:</w:t>
      </w:r>
    </w:p>
    <w:p w:rsidR="001976F2" w:rsidRPr="0051124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pacing w:val="16"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pacing w:val="16"/>
          <w:sz w:val="24"/>
          <w:szCs w:val="24"/>
          <w:lang w:val="bg-BG"/>
        </w:rPr>
        <w:t xml:space="preserve">Зорка Петкова  </w:t>
      </w:r>
    </w:p>
    <w:p w:rsidR="001976F2" w:rsidRPr="0051124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Директор</w:t>
      </w:r>
    </w:p>
    <w:p w:rsidR="001976F2" w:rsidRPr="0051124F" w:rsidRDefault="001976F2" w:rsidP="006A1B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976F2" w:rsidRPr="0051124F" w:rsidRDefault="001976F2" w:rsidP="0051124F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 xml:space="preserve">Весела Щерева </w:t>
      </w:r>
    </w:p>
    <w:p w:rsidR="001976F2" w:rsidRPr="006A1BEB" w:rsidRDefault="001976F2" w:rsidP="006A1BEB">
      <w:pPr>
        <w:spacing w:after="0" w:line="240" w:lineRule="auto"/>
        <w:ind w:firstLine="52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1124F">
        <w:rPr>
          <w:rFonts w:ascii="Times New Roman" w:hAnsi="Times New Roman"/>
          <w:b/>
          <w:sz w:val="24"/>
          <w:szCs w:val="24"/>
          <w:lang w:val="bg-BG"/>
        </w:rPr>
        <w:t>Счетов</w:t>
      </w:r>
      <w:r w:rsidRPr="0051124F">
        <w:rPr>
          <w:rFonts w:ascii="Times New Roman" w:hAnsi="Times New Roman"/>
          <w:b/>
          <w:spacing w:val="-1"/>
          <w:sz w:val="24"/>
          <w:szCs w:val="24"/>
          <w:lang w:val="bg-BG"/>
        </w:rPr>
        <w:t>о</w:t>
      </w:r>
      <w:r w:rsidRPr="0051124F">
        <w:rPr>
          <w:rFonts w:ascii="Times New Roman" w:hAnsi="Times New Roman"/>
          <w:b/>
          <w:sz w:val="24"/>
          <w:szCs w:val="24"/>
          <w:lang w:val="bg-BG"/>
        </w:rPr>
        <w:t xml:space="preserve">дител </w:t>
      </w:r>
    </w:p>
    <w:sectPr w:rsidR="001976F2" w:rsidRPr="006A1BEB" w:rsidSect="000E4D18">
      <w:footerReference w:type="default" r:id="rId8"/>
      <w:pgSz w:w="12240" w:h="15840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2BD" w:rsidRDefault="002672BD" w:rsidP="000E4D18">
      <w:pPr>
        <w:spacing w:after="0" w:line="240" w:lineRule="auto"/>
      </w:pPr>
      <w:r>
        <w:separator/>
      </w:r>
    </w:p>
  </w:endnote>
  <w:endnote w:type="continuationSeparator" w:id="0">
    <w:p w:rsidR="002672BD" w:rsidRDefault="002672BD" w:rsidP="000E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+FPE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18" w:rsidRDefault="000E4D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3544">
      <w:rPr>
        <w:noProof/>
      </w:rPr>
      <w:t>1</w:t>
    </w:r>
    <w:r>
      <w:rPr>
        <w:noProof/>
      </w:rPr>
      <w:fldChar w:fldCharType="end"/>
    </w:r>
  </w:p>
  <w:p w:rsidR="000E4D18" w:rsidRDefault="000E4D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2BD" w:rsidRDefault="002672BD" w:rsidP="000E4D18">
      <w:pPr>
        <w:spacing w:after="0" w:line="240" w:lineRule="auto"/>
      </w:pPr>
      <w:r>
        <w:separator/>
      </w:r>
    </w:p>
  </w:footnote>
  <w:footnote w:type="continuationSeparator" w:id="0">
    <w:p w:rsidR="002672BD" w:rsidRDefault="002672BD" w:rsidP="000E4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93C93"/>
    <w:multiLevelType w:val="hybridMultilevel"/>
    <w:tmpl w:val="D2525206"/>
    <w:lvl w:ilvl="0" w:tplc="50E2595C">
      <w:start w:val="1"/>
      <w:numFmt w:val="decimal"/>
      <w:lvlText w:val="(%1)"/>
      <w:lvlJc w:val="left"/>
      <w:pPr>
        <w:ind w:left="928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6BA431AA"/>
    <w:multiLevelType w:val="hybridMultilevel"/>
    <w:tmpl w:val="BD40B750"/>
    <w:lvl w:ilvl="0" w:tplc="5C34A3D6">
      <w:start w:val="1"/>
      <w:numFmt w:val="decimal"/>
      <w:lvlText w:val="(%1)"/>
      <w:lvlJc w:val="left"/>
      <w:pPr>
        <w:ind w:left="1680" w:hanging="114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24CE"/>
    <w:rsid w:val="00026BF9"/>
    <w:rsid w:val="00047782"/>
    <w:rsid w:val="00095F79"/>
    <w:rsid w:val="000C4A81"/>
    <w:rsid w:val="000E1DF5"/>
    <w:rsid w:val="000E4D18"/>
    <w:rsid w:val="000F13D1"/>
    <w:rsid w:val="00162339"/>
    <w:rsid w:val="00174F3C"/>
    <w:rsid w:val="001976F2"/>
    <w:rsid w:val="001A357A"/>
    <w:rsid w:val="002672BD"/>
    <w:rsid w:val="00280F76"/>
    <w:rsid w:val="00335053"/>
    <w:rsid w:val="00372A05"/>
    <w:rsid w:val="003913CC"/>
    <w:rsid w:val="004C2570"/>
    <w:rsid w:val="004C568C"/>
    <w:rsid w:val="0051124F"/>
    <w:rsid w:val="00514460"/>
    <w:rsid w:val="005160A0"/>
    <w:rsid w:val="00522B52"/>
    <w:rsid w:val="005A6134"/>
    <w:rsid w:val="00620975"/>
    <w:rsid w:val="006243CC"/>
    <w:rsid w:val="006A1BEB"/>
    <w:rsid w:val="006B0A2C"/>
    <w:rsid w:val="006B57FD"/>
    <w:rsid w:val="00703914"/>
    <w:rsid w:val="007502C3"/>
    <w:rsid w:val="007A1332"/>
    <w:rsid w:val="00854A41"/>
    <w:rsid w:val="00931C2E"/>
    <w:rsid w:val="00977CDD"/>
    <w:rsid w:val="00987BC8"/>
    <w:rsid w:val="009A3D9C"/>
    <w:rsid w:val="00A50F39"/>
    <w:rsid w:val="00B63731"/>
    <w:rsid w:val="00C21BBA"/>
    <w:rsid w:val="00CD0FA4"/>
    <w:rsid w:val="00CD3741"/>
    <w:rsid w:val="00D11351"/>
    <w:rsid w:val="00D224CE"/>
    <w:rsid w:val="00D478E6"/>
    <w:rsid w:val="00E12EA4"/>
    <w:rsid w:val="00E7020D"/>
    <w:rsid w:val="00E87A47"/>
    <w:rsid w:val="00ED7E4B"/>
    <w:rsid w:val="00FB3544"/>
    <w:rsid w:val="00FB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BF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0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4D1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E4D18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4D1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E4D18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ADMIN</dc:creator>
  <cp:keywords/>
  <dc:description/>
  <cp:lastModifiedBy>Николова</cp:lastModifiedBy>
  <cp:revision>16</cp:revision>
  <cp:lastPrinted>2014-06-05T14:55:00Z</cp:lastPrinted>
  <dcterms:created xsi:type="dcterms:W3CDTF">2014-05-19T09:26:00Z</dcterms:created>
  <dcterms:modified xsi:type="dcterms:W3CDTF">2014-10-29T12:58:00Z</dcterms:modified>
</cp:coreProperties>
</file>